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E87269" w:rsidTr="00E87269">
        <w:tc>
          <w:tcPr>
            <w:tcW w:w="9286" w:type="dxa"/>
          </w:tcPr>
          <w:p w:rsidR="00E87269" w:rsidRPr="00E87269" w:rsidRDefault="00E87269" w:rsidP="00E87269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E87269">
              <w:rPr>
                <w:rFonts w:ascii="華康魏碑體" w:eastAsia="華康魏碑體" w:hint="eastAsia"/>
                <w:sz w:val="40"/>
                <w:szCs w:val="40"/>
              </w:rPr>
              <w:t>114-2臨時校務會議 2026.04.13</w:t>
            </w:r>
          </w:p>
        </w:tc>
      </w:tr>
      <w:tr w:rsidR="00E87269" w:rsidTr="00E87269">
        <w:tc>
          <w:tcPr>
            <w:tcW w:w="9286" w:type="dxa"/>
          </w:tcPr>
          <w:p w:rsidR="00E87269" w:rsidRDefault="00E87269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60413_170946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13_170946151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269" w:rsidTr="00E87269">
        <w:tc>
          <w:tcPr>
            <w:tcW w:w="9286" w:type="dxa"/>
          </w:tcPr>
          <w:p w:rsidR="00E87269" w:rsidRDefault="00E87269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60413_170946151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13_170946151_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269" w:rsidTr="00E87269">
        <w:tc>
          <w:tcPr>
            <w:tcW w:w="9286" w:type="dxa"/>
          </w:tcPr>
          <w:p w:rsidR="00E87269" w:rsidRDefault="00E87269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60413_170946151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413_170946151_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E87269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87269"/>
    <w:rsid w:val="00310638"/>
    <w:rsid w:val="004A3915"/>
    <w:rsid w:val="00A24F16"/>
    <w:rsid w:val="00D62930"/>
    <w:rsid w:val="00E872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8726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8726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8726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2026-04-16T05:05:00Z</dcterms:created>
  <dcterms:modified xsi:type="dcterms:W3CDTF">2026-04-16T05:09:00Z</dcterms:modified>
</cp:coreProperties>
</file>