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40"/>
      </w:tblGrid>
      <w:tr w:rsidR="00023110" w:rsidTr="00023110">
        <w:tc>
          <w:tcPr>
            <w:tcW w:w="9740" w:type="dxa"/>
          </w:tcPr>
          <w:p w:rsidR="00023110" w:rsidRPr="00023110" w:rsidRDefault="00023110" w:rsidP="0002311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 w:rsidRPr="00023110">
              <w:rPr>
                <w:rFonts w:ascii="華康魏碑體" w:eastAsia="華康魏碑體" w:hint="eastAsia"/>
                <w:sz w:val="40"/>
                <w:szCs w:val="40"/>
              </w:rPr>
              <w:t>韓華免費</w:t>
            </w:r>
            <w:proofErr w:type="gramEnd"/>
            <w:r w:rsidRPr="00023110">
              <w:rPr>
                <w:rFonts w:ascii="華康魏碑體" w:eastAsia="華康魏碑體" w:hint="eastAsia"/>
                <w:sz w:val="40"/>
                <w:szCs w:val="40"/>
              </w:rPr>
              <w:t>醫療義工服務活動 2026.03.15</w:t>
            </w:r>
          </w:p>
        </w:tc>
      </w:tr>
      <w:tr w:rsidR="00023110" w:rsidTr="00023110">
        <w:tc>
          <w:tcPr>
            <w:tcW w:w="9740" w:type="dxa"/>
          </w:tcPr>
          <w:p w:rsidR="00023110" w:rsidRDefault="00023110">
            <w:r>
              <w:rPr>
                <w:noProof/>
              </w:rPr>
              <w:drawing>
                <wp:inline distT="0" distB="0" distL="0" distR="0">
                  <wp:extent cx="6047740" cy="453580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453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110" w:rsidTr="00023110">
        <w:tc>
          <w:tcPr>
            <w:tcW w:w="9740" w:type="dxa"/>
          </w:tcPr>
          <w:p w:rsidR="00023110" w:rsidRDefault="00023110">
            <w:r>
              <w:rPr>
                <w:noProof/>
              </w:rPr>
              <w:drawing>
                <wp:inline distT="0" distB="0" distL="0" distR="0">
                  <wp:extent cx="6047740" cy="453580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453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23110">
      <w:pgSz w:w="11906" w:h="16838"/>
      <w:pgMar w:top="567" w:right="1191" w:bottom="567" w:left="119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23110"/>
    <w:rsid w:val="00023110"/>
    <w:rsid w:val="00310638"/>
    <w:rsid w:val="004A3915"/>
    <w:rsid w:val="00A24F16"/>
    <w:rsid w:val="00AD7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1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31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231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20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2026-03-18T07:00:00Z</dcterms:created>
  <dcterms:modified xsi:type="dcterms:W3CDTF">2026-03-18T07:03:00Z</dcterms:modified>
</cp:coreProperties>
</file>