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15650" w:rsidTr="00F15650">
        <w:tc>
          <w:tcPr>
            <w:tcW w:w="9286" w:type="dxa"/>
          </w:tcPr>
          <w:p w:rsidR="00F15650" w:rsidRPr="00F15650" w:rsidRDefault="00F15650" w:rsidP="00F1565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15650">
              <w:rPr>
                <w:rFonts w:ascii="華康魏碑體" w:eastAsia="華康魏碑體" w:hint="eastAsia"/>
                <w:sz w:val="40"/>
                <w:szCs w:val="40"/>
              </w:rPr>
              <w:t>2026年西大門區新年會 2026.01.15</w:t>
            </w:r>
          </w:p>
        </w:tc>
      </w:tr>
      <w:tr w:rsidR="00F15650" w:rsidTr="00F15650">
        <w:tc>
          <w:tcPr>
            <w:tcW w:w="9286" w:type="dxa"/>
          </w:tcPr>
          <w:p w:rsidR="00F15650" w:rsidRDefault="00F1565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60116_12212563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60116_12212563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60116_12212563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 w:rsidP="00F075C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60116_12212563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 w:rsidP="00F075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60116_12212563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 w:rsidP="00F075C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60116_122125637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 w:rsidP="00F075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60116_12212563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 w:rsidP="00F075C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60116_12212563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 w:rsidP="00F075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60116_12212563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1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50" w:rsidTr="00F15650">
        <w:tc>
          <w:tcPr>
            <w:tcW w:w="9286" w:type="dxa"/>
          </w:tcPr>
          <w:p w:rsidR="00F15650" w:rsidRDefault="00F15650" w:rsidP="00F075C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60116_12212563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116_122125637_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1565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5650"/>
    <w:rsid w:val="00310638"/>
    <w:rsid w:val="004A3915"/>
    <w:rsid w:val="00A24F16"/>
    <w:rsid w:val="00CB23BA"/>
    <w:rsid w:val="00F15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65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56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56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2026-01-21T23:44:00Z</dcterms:created>
  <dcterms:modified xsi:type="dcterms:W3CDTF">2026-01-21T23:50:00Z</dcterms:modified>
</cp:coreProperties>
</file>