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4447F" w:rsidTr="00F4447F">
        <w:tc>
          <w:tcPr>
            <w:tcW w:w="9126" w:type="dxa"/>
          </w:tcPr>
          <w:p w:rsidR="00F4447F" w:rsidRPr="00F4447F" w:rsidRDefault="00F4447F" w:rsidP="00F4447F">
            <w:pPr>
              <w:jc w:val="center"/>
              <w:rPr>
                <w:rFonts w:ascii="華康魏碑體" w:eastAsia="華康魏碑體" w:hint="eastAsia"/>
                <w:sz w:val="40"/>
                <w:szCs w:val="40"/>
                <w:lang w:eastAsia="ko-KR"/>
              </w:rPr>
            </w:pPr>
            <w:r w:rsidRPr="00F4447F">
              <w:rPr>
                <w:rFonts w:ascii="Batang" w:eastAsia="Batang" w:hAnsi="Batang" w:hint="eastAsia"/>
                <w:b/>
                <w:sz w:val="36"/>
                <w:szCs w:val="36"/>
                <w:lang w:eastAsia="ko-KR"/>
              </w:rPr>
              <w:t>한세대학교</w:t>
            </w:r>
            <w:r w:rsidRPr="00F4447F">
              <w:rPr>
                <w:rFonts w:ascii="華康魏碑體" w:eastAsia="華康魏碑體" w:hint="eastAsia"/>
                <w:sz w:val="40"/>
                <w:szCs w:val="40"/>
                <w:lang w:eastAsia="ko-KR"/>
              </w:rPr>
              <w:t>師生來訪(盧乃愛教授)</w:t>
            </w:r>
          </w:p>
        </w:tc>
      </w:tr>
      <w:tr w:rsidR="00F4447F" w:rsidTr="00F4447F">
        <w:tc>
          <w:tcPr>
            <w:tcW w:w="9126" w:type="dxa"/>
          </w:tcPr>
          <w:p w:rsidR="00F4447F" w:rsidRDefault="00F4447F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1013_072826401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72826401_2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47F" w:rsidTr="00F4447F">
        <w:tc>
          <w:tcPr>
            <w:tcW w:w="9126" w:type="dxa"/>
          </w:tcPr>
          <w:p w:rsidR="00F4447F" w:rsidRDefault="00F4447F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1013_072826401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72826401_2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47F" w:rsidTr="00F4447F">
        <w:tc>
          <w:tcPr>
            <w:tcW w:w="9126" w:type="dxa"/>
          </w:tcPr>
          <w:p w:rsidR="00F4447F" w:rsidRDefault="00F4447F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2659380"/>
                  <wp:effectExtent l="19050" t="0" r="0" b="0"/>
                  <wp:docPr id="3" name="圖片 2" descr="KakaoTalk_20251013_07282640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72826401_2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47F" w:rsidTr="00F4447F">
        <w:tc>
          <w:tcPr>
            <w:tcW w:w="9126" w:type="dxa"/>
          </w:tcPr>
          <w:p w:rsidR="00F4447F" w:rsidRDefault="00F4447F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2659380"/>
                  <wp:effectExtent l="19050" t="0" r="0" b="0"/>
                  <wp:docPr id="4" name="圖片 3" descr="KakaoTalk_20251013_072826401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72826401_2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>
      <w:pPr>
        <w:rPr>
          <w:lang w:eastAsia="ko-KR"/>
        </w:rPr>
      </w:pPr>
    </w:p>
    <w:sectPr w:rsidR="00310638" w:rsidSect="00F4447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4447F"/>
    <w:rsid w:val="00115344"/>
    <w:rsid w:val="00310638"/>
    <w:rsid w:val="004A3915"/>
    <w:rsid w:val="00A24F16"/>
    <w:rsid w:val="00F44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447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4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444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2025-10-13T02:52:00Z</dcterms:created>
  <dcterms:modified xsi:type="dcterms:W3CDTF">2025-10-13T02:56:00Z</dcterms:modified>
</cp:coreProperties>
</file>