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747C4" w:rsidTr="006747C4">
        <w:tc>
          <w:tcPr>
            <w:tcW w:w="9286" w:type="dxa"/>
          </w:tcPr>
          <w:p w:rsidR="006747C4" w:rsidRPr="006747C4" w:rsidRDefault="006747C4" w:rsidP="006747C4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6747C4">
              <w:rPr>
                <w:rFonts w:ascii="華康魏碑體" w:eastAsia="華康魏碑體" w:hint="eastAsia"/>
                <w:sz w:val="40"/>
                <w:szCs w:val="40"/>
              </w:rPr>
              <w:t>慶祝中華民國</w:t>
            </w:r>
            <w:proofErr w:type="gramStart"/>
            <w:r w:rsidRPr="006747C4">
              <w:rPr>
                <w:rFonts w:ascii="華康魏碑體" w:eastAsia="華康魏碑體" w:hint="eastAsia"/>
                <w:sz w:val="40"/>
                <w:szCs w:val="40"/>
              </w:rPr>
              <w:t>113</w:t>
            </w:r>
            <w:proofErr w:type="gramEnd"/>
            <w:r w:rsidRPr="006747C4">
              <w:rPr>
                <w:rFonts w:ascii="華康魏碑體" w:eastAsia="華康魏碑體" w:hint="eastAsia"/>
                <w:sz w:val="40"/>
                <w:szCs w:val="40"/>
              </w:rPr>
              <w:t>年度「國慶</w:t>
            </w:r>
            <w:proofErr w:type="gramStart"/>
            <w:r w:rsidRPr="006747C4">
              <w:rPr>
                <w:rFonts w:ascii="華康魏碑體" w:eastAsia="華康魏碑體" w:hint="eastAsia"/>
                <w:sz w:val="40"/>
                <w:szCs w:val="40"/>
              </w:rPr>
              <w:t>盃</w:t>
            </w:r>
            <w:proofErr w:type="gramEnd"/>
            <w:r w:rsidRPr="006747C4">
              <w:rPr>
                <w:rFonts w:ascii="華康魏碑體" w:eastAsia="華康魏碑體" w:hint="eastAsia"/>
                <w:sz w:val="40"/>
                <w:szCs w:val="40"/>
              </w:rPr>
              <w:t xml:space="preserve">」籃球錦標賽 </w:t>
            </w:r>
            <w:r w:rsidRPr="006747C4">
              <w:rPr>
                <w:rFonts w:ascii="華康魏碑體" w:eastAsia="華康魏碑體" w:hint="eastAsia"/>
                <w:szCs w:val="24"/>
              </w:rPr>
              <w:t>2024.09.29</w:t>
            </w:r>
          </w:p>
        </w:tc>
      </w:tr>
      <w:tr w:rsidR="006747C4" w:rsidTr="006747C4">
        <w:tc>
          <w:tcPr>
            <w:tcW w:w="9286" w:type="dxa"/>
          </w:tcPr>
          <w:p w:rsidR="006747C4" w:rsidRDefault="006747C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0559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5967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7C4" w:rsidTr="006747C4">
        <w:tc>
          <w:tcPr>
            <w:tcW w:w="9286" w:type="dxa"/>
          </w:tcPr>
          <w:p w:rsidR="006747C4" w:rsidRDefault="006747C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559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5967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7C4" w:rsidTr="006747C4">
        <w:tc>
          <w:tcPr>
            <w:tcW w:w="9286" w:type="dxa"/>
          </w:tcPr>
          <w:p w:rsidR="006747C4" w:rsidRDefault="006747C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559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5967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7C4" w:rsidTr="006747C4">
        <w:tc>
          <w:tcPr>
            <w:tcW w:w="9286" w:type="dxa"/>
          </w:tcPr>
          <w:p w:rsidR="006747C4" w:rsidRDefault="006747C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559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5968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7C4" w:rsidTr="006747C4">
        <w:tc>
          <w:tcPr>
            <w:tcW w:w="9286" w:type="dxa"/>
          </w:tcPr>
          <w:p w:rsidR="006747C4" w:rsidRDefault="006747C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559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5968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7C4" w:rsidTr="006747C4">
        <w:tc>
          <w:tcPr>
            <w:tcW w:w="9286" w:type="dxa"/>
          </w:tcPr>
          <w:p w:rsidR="006747C4" w:rsidRDefault="006747C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559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5968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7C4" w:rsidTr="006747C4">
        <w:tc>
          <w:tcPr>
            <w:tcW w:w="9286" w:type="dxa"/>
          </w:tcPr>
          <w:p w:rsidR="006747C4" w:rsidRDefault="006747C4" w:rsidP="00D0488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559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5968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7C4" w:rsidTr="006747C4">
        <w:tc>
          <w:tcPr>
            <w:tcW w:w="9286" w:type="dxa"/>
          </w:tcPr>
          <w:p w:rsidR="006747C4" w:rsidRDefault="006747C4" w:rsidP="00D0488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559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55968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747C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747C4"/>
    <w:rsid w:val="00310638"/>
    <w:rsid w:val="004A3915"/>
    <w:rsid w:val="006747C4"/>
    <w:rsid w:val="00734EBD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7C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47C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747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747C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2024-09-29T23:01:00Z</dcterms:created>
  <dcterms:modified xsi:type="dcterms:W3CDTF">2024-09-29T23:06:00Z</dcterms:modified>
</cp:coreProperties>
</file>