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954CE" w:rsidTr="00A954CE">
        <w:tc>
          <w:tcPr>
            <w:tcW w:w="9286" w:type="dxa"/>
          </w:tcPr>
          <w:p w:rsidR="00A954CE" w:rsidRPr="00A954CE" w:rsidRDefault="00A954CE" w:rsidP="00A954CE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proofErr w:type="gramStart"/>
            <w:r w:rsidRPr="00A954CE">
              <w:rPr>
                <w:rFonts w:ascii="華康魏碑體" w:eastAsia="華康魏碑體" w:hint="eastAsia"/>
                <w:sz w:val="40"/>
                <w:szCs w:val="40"/>
              </w:rPr>
              <w:t>世</w:t>
            </w:r>
            <w:proofErr w:type="gramEnd"/>
            <w:r w:rsidRPr="00A954CE">
              <w:rPr>
                <w:rFonts w:ascii="華康魏碑體" w:eastAsia="華康魏碑體" w:hint="eastAsia"/>
                <w:sz w:val="40"/>
                <w:szCs w:val="40"/>
              </w:rPr>
              <w:t>華韓國分會獎助學金募款饗宴 2023.11.12</w:t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drawing>
                <wp:inline distT="0" distB="0" distL="0" distR="0">
                  <wp:extent cx="5711458" cy="4282394"/>
                  <wp:effectExtent l="19050" t="0" r="3542" b="0"/>
                  <wp:docPr id="1" name="圖片 0" descr="S__7651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8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4897" cy="4284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drawing>
                <wp:inline distT="0" distB="0" distL="0" distR="0">
                  <wp:extent cx="5600928" cy="4199520"/>
                  <wp:effectExtent l="19050" t="0" r="0" b="0"/>
                  <wp:docPr id="2" name="圖片 1" descr="S__765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87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300" cy="420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lastRenderedPageBreak/>
              <w:drawing>
                <wp:inline distT="0" distB="0" distL="0" distR="0">
                  <wp:extent cx="6047740" cy="4534535"/>
                  <wp:effectExtent l="19050" t="0" r="0" b="0"/>
                  <wp:docPr id="3" name="圖片 2" descr="S__7651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89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740" cy="453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65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7651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1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651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2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651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651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65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5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651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39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65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0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65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765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2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65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3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65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4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651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651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651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8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65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0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65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7651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1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651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2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7651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3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651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4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765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5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7651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7" name="圖片 26" descr="S__7651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8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8" name="圖片 27" descr="S__7651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19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9" name="圖片 28" descr="S__7651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20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0" name="圖片 29" descr="S__7651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21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1" name="圖片 30" descr="S__7651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22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4CE" w:rsidTr="00A954CE">
        <w:tc>
          <w:tcPr>
            <w:tcW w:w="9286" w:type="dxa"/>
          </w:tcPr>
          <w:p w:rsidR="00A954CE" w:rsidRDefault="00A954CE" w:rsidP="00B23E7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2" name="圖片 31" descr="S__7651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51424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954CE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954CE"/>
    <w:rsid w:val="00271871"/>
    <w:rsid w:val="00310638"/>
    <w:rsid w:val="004A3915"/>
    <w:rsid w:val="00A24F16"/>
    <w:rsid w:val="00A954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4C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954C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954C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954C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2023-11-12T23:25:00Z</dcterms:created>
  <dcterms:modified xsi:type="dcterms:W3CDTF">2023-11-12T23:34:00Z</dcterms:modified>
</cp:coreProperties>
</file>